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7CAE" w:rsidRPr="00907CAE" w:rsidRDefault="00907CAE" w:rsidP="00907CAE">
      <w:pPr>
        <w:spacing w:after="0" w:line="240" w:lineRule="auto"/>
        <w:rPr>
          <w:b/>
          <w:lang w:val="fr-CA"/>
        </w:rPr>
      </w:pPr>
      <w:r w:rsidRPr="00907CAE">
        <w:rPr>
          <w:b/>
          <w:lang w:val="fr-CA"/>
        </w:rPr>
        <w:t xml:space="preserve">Qu'est-ce que le </w:t>
      </w:r>
      <w:proofErr w:type="spellStart"/>
      <w:r w:rsidRPr="00907CAE">
        <w:rPr>
          <w:b/>
          <w:lang w:val="fr-CA"/>
        </w:rPr>
        <w:t>Womanizer</w:t>
      </w:r>
      <w:proofErr w:type="spellEnd"/>
      <w:r w:rsidRPr="00907CAE">
        <w:rPr>
          <w:b/>
          <w:lang w:val="fr-CA"/>
        </w:rPr>
        <w:t xml:space="preserve"> </w:t>
      </w:r>
      <w:proofErr w:type="spellStart"/>
      <w:r w:rsidRPr="00907CAE">
        <w:rPr>
          <w:b/>
          <w:lang w:val="fr-CA"/>
        </w:rPr>
        <w:t>Enhance</w:t>
      </w:r>
      <w:proofErr w:type="spellEnd"/>
      <w:r w:rsidRPr="00907CAE">
        <w:rPr>
          <w:b/>
          <w:lang w:val="fr-CA"/>
        </w:rPr>
        <w:t>?</w:t>
      </w:r>
    </w:p>
    <w:p w:rsidR="00907CAE" w:rsidRPr="00907CAE" w:rsidRDefault="00907CAE" w:rsidP="00907CAE">
      <w:pPr>
        <w:spacing w:after="0" w:line="240" w:lineRule="auto"/>
        <w:rPr>
          <w:lang w:val="fr-CA"/>
        </w:rPr>
      </w:pPr>
      <w:r w:rsidRPr="00907CAE">
        <w:rPr>
          <w:lang w:val="fr-CA"/>
        </w:rPr>
        <w:t xml:space="preserve">Découvrez </w:t>
      </w:r>
      <w:proofErr w:type="spellStart"/>
      <w:r w:rsidRPr="00907CAE">
        <w:rPr>
          <w:lang w:val="fr-CA"/>
        </w:rPr>
        <w:t>Womanizer</w:t>
      </w:r>
      <w:proofErr w:type="spellEnd"/>
      <w:r w:rsidRPr="00907CAE">
        <w:rPr>
          <w:lang w:val="fr-CA"/>
        </w:rPr>
        <w:t xml:space="preserve"> </w:t>
      </w:r>
      <w:proofErr w:type="spellStart"/>
      <w:r w:rsidRPr="00907CAE">
        <w:rPr>
          <w:lang w:val="fr-CA"/>
        </w:rPr>
        <w:t>Enhance</w:t>
      </w:r>
      <w:proofErr w:type="spellEnd"/>
      <w:r w:rsidRPr="00907CAE">
        <w:rPr>
          <w:lang w:val="fr-CA"/>
        </w:rPr>
        <w:t xml:space="preserve">, notre nouveau stimulateur clitoridien 2en1 avec Technologie Air de Plaisir et vibrations supplémentaires. Alliant notre Technologie Air de Plaisir reconnue et les vibrations légendaires de </w:t>
      </w:r>
      <w:proofErr w:type="spellStart"/>
      <w:r w:rsidRPr="00907CAE">
        <w:rPr>
          <w:lang w:val="fr-CA"/>
        </w:rPr>
        <w:t>We-Vibe</w:t>
      </w:r>
      <w:proofErr w:type="spellEnd"/>
      <w:r w:rsidRPr="00907CAE">
        <w:rPr>
          <w:lang w:val="fr-CA"/>
        </w:rPr>
        <w:t xml:space="preserve"> pour une expérience incomparable.</w:t>
      </w:r>
    </w:p>
    <w:p w:rsidR="00907CAE" w:rsidRPr="00907CAE" w:rsidRDefault="00907CAE" w:rsidP="00907CAE">
      <w:pPr>
        <w:spacing w:after="0" w:line="240" w:lineRule="auto"/>
        <w:rPr>
          <w:lang w:val="fr-CA"/>
        </w:rPr>
      </w:pPr>
    </w:p>
    <w:p w:rsidR="00907CAE" w:rsidRPr="00907CAE" w:rsidRDefault="00907CAE" w:rsidP="00907CAE">
      <w:pPr>
        <w:spacing w:after="0" w:line="240" w:lineRule="auto"/>
        <w:rPr>
          <w:b/>
          <w:lang w:val="fr-CA"/>
        </w:rPr>
      </w:pPr>
      <w:r w:rsidRPr="00907CAE">
        <w:rPr>
          <w:b/>
          <w:lang w:val="fr-CA"/>
        </w:rPr>
        <w:t>Caractéristiques du produit</w:t>
      </w:r>
    </w:p>
    <w:p w:rsidR="00907CAE" w:rsidRPr="00907CAE" w:rsidRDefault="00907CAE" w:rsidP="00907CAE">
      <w:pPr>
        <w:spacing w:after="0" w:line="240" w:lineRule="auto"/>
        <w:rPr>
          <w:lang w:val="fr-CA"/>
        </w:rPr>
      </w:pPr>
      <w:bookmarkStart w:id="0" w:name="_GoBack"/>
      <w:bookmarkEnd w:id="0"/>
    </w:p>
    <w:p w:rsidR="00907CAE" w:rsidRPr="00907CAE" w:rsidRDefault="00907CAE" w:rsidP="00907CAE">
      <w:pPr>
        <w:spacing w:after="0" w:line="240" w:lineRule="auto"/>
        <w:rPr>
          <w:b/>
          <w:lang w:val="fr-CA"/>
        </w:rPr>
      </w:pPr>
      <w:r w:rsidRPr="00907CAE">
        <w:rPr>
          <w:b/>
          <w:lang w:val="fr-CA"/>
        </w:rPr>
        <w:t>NOUVEAU ! Technologie Air de Plaisir 2en1 &amp; Vibrations</w:t>
      </w:r>
    </w:p>
    <w:p w:rsidR="00907CAE" w:rsidRPr="00907CAE" w:rsidRDefault="00907CAE" w:rsidP="00907CAE">
      <w:pPr>
        <w:spacing w:after="0" w:line="240" w:lineRule="auto"/>
        <w:rPr>
          <w:lang w:val="fr-CA"/>
        </w:rPr>
      </w:pPr>
      <w:r w:rsidRPr="00907CAE">
        <w:rPr>
          <w:lang w:val="fr-CA"/>
        </w:rPr>
        <w:t xml:space="preserve">La Technologie Air de Plaisir originale de </w:t>
      </w:r>
      <w:proofErr w:type="spellStart"/>
      <w:r w:rsidRPr="00907CAE">
        <w:rPr>
          <w:lang w:val="fr-CA"/>
        </w:rPr>
        <w:t>Womanizer</w:t>
      </w:r>
      <w:proofErr w:type="spellEnd"/>
      <w:r w:rsidRPr="00907CAE">
        <w:rPr>
          <w:lang w:val="fr-CA"/>
        </w:rPr>
        <w:t xml:space="preserve">, désormais avec des vibrations </w:t>
      </w:r>
      <w:proofErr w:type="spellStart"/>
      <w:r w:rsidRPr="00907CAE">
        <w:rPr>
          <w:lang w:val="fr-CA"/>
        </w:rPr>
        <w:t>We-Vibe</w:t>
      </w:r>
      <w:proofErr w:type="spellEnd"/>
      <w:r w:rsidRPr="00907CAE">
        <w:rPr>
          <w:lang w:val="fr-CA"/>
        </w:rPr>
        <w:t xml:space="preserve"> ajoutées pour une stimulation clitoridienne améliorée.</w:t>
      </w:r>
    </w:p>
    <w:p w:rsidR="00907CAE" w:rsidRPr="00907CAE" w:rsidRDefault="00907CAE" w:rsidP="00907CAE">
      <w:pPr>
        <w:spacing w:after="0" w:line="240" w:lineRule="auto"/>
        <w:rPr>
          <w:lang w:val="fr-CA"/>
        </w:rPr>
      </w:pPr>
    </w:p>
    <w:p w:rsidR="00907CAE" w:rsidRPr="00907CAE" w:rsidRDefault="00907CAE" w:rsidP="00907CAE">
      <w:pPr>
        <w:spacing w:after="0" w:line="240" w:lineRule="auto"/>
        <w:rPr>
          <w:b/>
          <w:lang w:val="fr-CA"/>
        </w:rPr>
      </w:pPr>
      <w:r w:rsidRPr="00907CAE">
        <w:rPr>
          <w:b/>
          <w:lang w:val="fr-CA"/>
        </w:rPr>
        <w:t>Contrôle séparé</w:t>
      </w:r>
    </w:p>
    <w:p w:rsidR="00907CAE" w:rsidRPr="00907CAE" w:rsidRDefault="00907CAE" w:rsidP="00907CAE">
      <w:pPr>
        <w:spacing w:after="0" w:line="240" w:lineRule="auto"/>
        <w:rPr>
          <w:lang w:val="fr-CA"/>
        </w:rPr>
      </w:pPr>
      <w:r w:rsidRPr="00907CAE">
        <w:rPr>
          <w:lang w:val="fr-CA"/>
        </w:rPr>
        <w:t>Contrôlez séparément ou ensemble le moteur de vibration et le moteur Air de Plaisir pour personnaliser sans fin votre parcours orgasmique.</w:t>
      </w:r>
    </w:p>
    <w:p w:rsidR="00907CAE" w:rsidRPr="00907CAE" w:rsidRDefault="00907CAE" w:rsidP="00907CAE">
      <w:pPr>
        <w:spacing w:after="0" w:line="240" w:lineRule="auto"/>
        <w:rPr>
          <w:lang w:val="fr-CA"/>
        </w:rPr>
      </w:pPr>
    </w:p>
    <w:p w:rsidR="00907CAE" w:rsidRPr="00907CAE" w:rsidRDefault="00907CAE" w:rsidP="00907CAE">
      <w:pPr>
        <w:spacing w:after="0" w:line="240" w:lineRule="auto"/>
        <w:rPr>
          <w:b/>
          <w:lang w:val="fr-CA"/>
        </w:rPr>
      </w:pPr>
      <w:r w:rsidRPr="00907CAE">
        <w:rPr>
          <w:b/>
          <w:lang w:val="fr-CA"/>
        </w:rPr>
        <w:t>Tête de stimulation large</w:t>
      </w:r>
    </w:p>
    <w:p w:rsidR="00907CAE" w:rsidRPr="00907CAE" w:rsidRDefault="00907CAE" w:rsidP="00907CAE">
      <w:pPr>
        <w:spacing w:after="0" w:line="240" w:lineRule="auto"/>
        <w:rPr>
          <w:lang w:val="fr-CA"/>
        </w:rPr>
      </w:pPr>
      <w:r w:rsidRPr="00907CAE">
        <w:rPr>
          <w:lang w:val="fr-CA"/>
        </w:rPr>
        <w:t>Intensifie vos orgasmes en créant un contact avec une plus grande zone de vos zones érogènes, ciblant une zone plus large pour une expérience orgasmique améliorée.</w:t>
      </w:r>
    </w:p>
    <w:p w:rsidR="00907CAE" w:rsidRPr="00907CAE" w:rsidRDefault="00907CAE" w:rsidP="00907CAE">
      <w:pPr>
        <w:spacing w:after="0" w:line="240" w:lineRule="auto"/>
        <w:rPr>
          <w:lang w:val="fr-CA"/>
        </w:rPr>
      </w:pPr>
    </w:p>
    <w:p w:rsidR="00907CAE" w:rsidRPr="00907CAE" w:rsidRDefault="00907CAE" w:rsidP="00907CAE">
      <w:pPr>
        <w:spacing w:after="0" w:line="240" w:lineRule="auto"/>
        <w:rPr>
          <w:b/>
          <w:lang w:val="fr-CA"/>
        </w:rPr>
      </w:pPr>
      <w:r w:rsidRPr="00907CAE">
        <w:rPr>
          <w:b/>
          <w:lang w:val="fr-CA"/>
        </w:rPr>
        <w:t xml:space="preserve">10 niveaux d'intensité </w:t>
      </w:r>
      <w:proofErr w:type="spellStart"/>
      <w:r w:rsidRPr="00907CAE">
        <w:rPr>
          <w:b/>
          <w:lang w:val="fr-CA"/>
        </w:rPr>
        <w:t>Pleasure</w:t>
      </w:r>
      <w:proofErr w:type="spellEnd"/>
      <w:r w:rsidRPr="00907CAE">
        <w:rPr>
          <w:b/>
          <w:lang w:val="fr-CA"/>
        </w:rPr>
        <w:t xml:space="preserve"> Air</w:t>
      </w:r>
    </w:p>
    <w:p w:rsidR="00907CAE" w:rsidRPr="00907CAE" w:rsidRDefault="00907CAE" w:rsidP="00907CAE">
      <w:pPr>
        <w:spacing w:after="0" w:line="240" w:lineRule="auto"/>
        <w:rPr>
          <w:lang w:val="fr-CA"/>
        </w:rPr>
      </w:pPr>
      <w:r w:rsidRPr="00907CAE">
        <w:rPr>
          <w:lang w:val="fr-CA"/>
        </w:rPr>
        <w:t>Que vous préfériez doux et léger ou puissant et intense, ou quelque chose entre les deux – les niveaux d'intensité sont parfaitement équilibrés et offrent les réglages adaptés à chaque humeur.</w:t>
      </w:r>
    </w:p>
    <w:p w:rsidR="00907CAE" w:rsidRPr="00907CAE" w:rsidRDefault="00907CAE" w:rsidP="00907CAE">
      <w:pPr>
        <w:spacing w:after="0" w:line="240" w:lineRule="auto"/>
        <w:rPr>
          <w:lang w:val="fr-CA"/>
        </w:rPr>
      </w:pPr>
    </w:p>
    <w:p w:rsidR="00907CAE" w:rsidRPr="00907CAE" w:rsidRDefault="00907CAE" w:rsidP="00907CAE">
      <w:pPr>
        <w:spacing w:after="0" w:line="240" w:lineRule="auto"/>
        <w:rPr>
          <w:b/>
          <w:lang w:val="fr-CA"/>
        </w:rPr>
      </w:pPr>
      <w:r w:rsidRPr="00907CAE">
        <w:rPr>
          <w:b/>
          <w:lang w:val="fr-CA"/>
        </w:rPr>
        <w:t>10 Niveaux d'intensité de vibration</w:t>
      </w:r>
    </w:p>
    <w:p w:rsidR="00907CAE" w:rsidRPr="00907CAE" w:rsidRDefault="00907CAE" w:rsidP="00907CAE">
      <w:pPr>
        <w:spacing w:after="0" w:line="240" w:lineRule="auto"/>
        <w:rPr>
          <w:lang w:val="fr-CA"/>
        </w:rPr>
      </w:pPr>
      <w:proofErr w:type="spellStart"/>
      <w:r w:rsidRPr="00907CAE">
        <w:rPr>
          <w:lang w:val="fr-CA"/>
        </w:rPr>
        <w:t>Enhance</w:t>
      </w:r>
      <w:proofErr w:type="spellEnd"/>
      <w:r w:rsidRPr="00907CAE">
        <w:rPr>
          <w:lang w:val="fr-CA"/>
        </w:rPr>
        <w:t xml:space="preserve"> inclut 10 niveaux de vibration et un moteur de notre marque partenaire </w:t>
      </w:r>
      <w:proofErr w:type="spellStart"/>
      <w:r w:rsidRPr="00907CAE">
        <w:rPr>
          <w:lang w:val="fr-CA"/>
        </w:rPr>
        <w:t>We-Vibe</w:t>
      </w:r>
      <w:proofErr w:type="spellEnd"/>
      <w:r w:rsidRPr="00907CAE">
        <w:rPr>
          <w:lang w:val="fr-CA"/>
        </w:rPr>
        <w:t>, connue pour ses vibrations puissantes et de haute qualité.</w:t>
      </w:r>
    </w:p>
    <w:p w:rsidR="00907CAE" w:rsidRPr="00907CAE" w:rsidRDefault="00907CAE" w:rsidP="00907CAE">
      <w:pPr>
        <w:spacing w:after="0" w:line="240" w:lineRule="auto"/>
        <w:rPr>
          <w:lang w:val="fr-CA"/>
        </w:rPr>
      </w:pPr>
    </w:p>
    <w:p w:rsidR="00907CAE" w:rsidRPr="00907CAE" w:rsidRDefault="00907CAE" w:rsidP="00907CAE">
      <w:pPr>
        <w:spacing w:after="0" w:line="240" w:lineRule="auto"/>
        <w:rPr>
          <w:b/>
          <w:lang w:val="fr-CA"/>
        </w:rPr>
      </w:pPr>
      <w:r w:rsidRPr="00907CAE">
        <w:rPr>
          <w:b/>
          <w:lang w:val="fr-CA"/>
        </w:rPr>
        <w:t>10 Modes de vibration</w:t>
      </w:r>
    </w:p>
    <w:p w:rsidR="00907CAE" w:rsidRPr="00907CAE" w:rsidRDefault="00907CAE" w:rsidP="00907CAE">
      <w:pPr>
        <w:spacing w:after="0" w:line="240" w:lineRule="auto"/>
        <w:rPr>
          <w:lang w:val="fr-CA"/>
        </w:rPr>
      </w:pPr>
      <w:r w:rsidRPr="00907CAE">
        <w:rPr>
          <w:lang w:val="fr-CA"/>
        </w:rPr>
        <w:t>Trouvez votre rythme et essayez quelque chose de nouveau - que vous préfériez un battement constant, un crescendo doux à intense ou une vague palpitante.</w:t>
      </w:r>
    </w:p>
    <w:p w:rsidR="00907CAE" w:rsidRPr="00907CAE" w:rsidRDefault="00907CAE" w:rsidP="00907CAE">
      <w:pPr>
        <w:spacing w:after="0" w:line="240" w:lineRule="auto"/>
        <w:rPr>
          <w:lang w:val="fr-CA"/>
        </w:rPr>
      </w:pPr>
      <w:r w:rsidRPr="00907CAE">
        <w:rPr>
          <w:lang w:val="fr-CA"/>
        </w:rPr>
        <w:tab/>
      </w:r>
    </w:p>
    <w:p w:rsidR="00907CAE" w:rsidRPr="00907CAE" w:rsidRDefault="00907CAE" w:rsidP="00907CAE">
      <w:pPr>
        <w:spacing w:after="0" w:line="240" w:lineRule="auto"/>
        <w:rPr>
          <w:b/>
          <w:lang w:val="fr-CA"/>
        </w:rPr>
      </w:pPr>
      <w:r w:rsidRPr="00907CAE">
        <w:rPr>
          <w:b/>
          <w:lang w:val="fr-CA"/>
        </w:rPr>
        <w:t>Silicone sans danger pour le corps</w:t>
      </w:r>
    </w:p>
    <w:p w:rsidR="00907CAE" w:rsidRPr="00907CAE" w:rsidRDefault="00907CAE" w:rsidP="00907CAE">
      <w:pPr>
        <w:spacing w:after="0" w:line="240" w:lineRule="auto"/>
        <w:rPr>
          <w:lang w:val="fr-CA"/>
        </w:rPr>
      </w:pPr>
      <w:r w:rsidRPr="00907CAE">
        <w:rPr>
          <w:lang w:val="fr-CA"/>
        </w:rPr>
        <w:t xml:space="preserve">La surface est faite de silicone doux au toucher pour une sensation soyeuse sur la peau. Le matériau respectueux du corps ne contient ni </w:t>
      </w:r>
      <w:proofErr w:type="spellStart"/>
      <w:r w:rsidRPr="00907CAE">
        <w:rPr>
          <w:lang w:val="fr-CA"/>
        </w:rPr>
        <w:t>phtalates</w:t>
      </w:r>
      <w:proofErr w:type="spellEnd"/>
      <w:r w:rsidRPr="00907CAE">
        <w:rPr>
          <w:lang w:val="fr-CA"/>
        </w:rPr>
        <w:t>, ni BPA, ni latex - un vrai plaisir pour la peau.</w:t>
      </w:r>
    </w:p>
    <w:p w:rsidR="00907CAE" w:rsidRPr="00907CAE" w:rsidRDefault="00907CAE" w:rsidP="00907CAE">
      <w:pPr>
        <w:spacing w:after="0" w:line="240" w:lineRule="auto"/>
        <w:rPr>
          <w:lang w:val="fr-CA"/>
        </w:rPr>
      </w:pPr>
    </w:p>
    <w:p w:rsidR="00907CAE" w:rsidRPr="00907CAE" w:rsidRDefault="00907CAE" w:rsidP="00907CAE">
      <w:pPr>
        <w:spacing w:after="0" w:line="240" w:lineRule="auto"/>
        <w:rPr>
          <w:b/>
          <w:lang w:val="fr-CA"/>
        </w:rPr>
      </w:pPr>
      <w:r w:rsidRPr="00907CAE">
        <w:rPr>
          <w:b/>
          <w:lang w:val="fr-CA"/>
        </w:rPr>
        <w:t>Étanchéité IPX7</w:t>
      </w:r>
    </w:p>
    <w:p w:rsidR="00907CAE" w:rsidRPr="00907CAE" w:rsidRDefault="00907CAE" w:rsidP="00907CAE">
      <w:pPr>
        <w:spacing w:after="0" w:line="240" w:lineRule="auto"/>
        <w:rPr>
          <w:lang w:val="fr-CA"/>
        </w:rPr>
      </w:pPr>
      <w:r w:rsidRPr="00907CAE">
        <w:rPr>
          <w:lang w:val="fr-CA"/>
        </w:rPr>
        <w:t xml:space="preserve">Vous voulez plonger plus profondément ? Puisque votre </w:t>
      </w:r>
      <w:proofErr w:type="spellStart"/>
      <w:r w:rsidRPr="00907CAE">
        <w:rPr>
          <w:lang w:val="fr-CA"/>
        </w:rPr>
        <w:t>Womanizer</w:t>
      </w:r>
      <w:proofErr w:type="spellEnd"/>
      <w:r w:rsidRPr="00907CAE">
        <w:rPr>
          <w:lang w:val="fr-CA"/>
        </w:rPr>
        <w:t xml:space="preserve"> est étanche IPX7, rien ne vous empêche de profiter d'un long bain relaxant, d'une douche rafraîchissante ou même d'une fête à la piscine.</w:t>
      </w:r>
    </w:p>
    <w:p w:rsidR="00907CAE" w:rsidRPr="00907CAE" w:rsidRDefault="00907CAE" w:rsidP="00907CAE">
      <w:pPr>
        <w:spacing w:after="0" w:line="240" w:lineRule="auto"/>
        <w:rPr>
          <w:lang w:val="fr-CA"/>
        </w:rPr>
      </w:pPr>
    </w:p>
    <w:p w:rsidR="00907CAE" w:rsidRPr="00907CAE" w:rsidRDefault="00907CAE" w:rsidP="00907CAE">
      <w:pPr>
        <w:spacing w:after="0" w:line="240" w:lineRule="auto"/>
        <w:rPr>
          <w:b/>
        </w:rPr>
      </w:pPr>
      <w:r w:rsidRPr="00907CAE">
        <w:rPr>
          <w:b/>
        </w:rPr>
        <w:t xml:space="preserve">Ce qui </w:t>
      </w:r>
      <w:proofErr w:type="spellStart"/>
      <w:proofErr w:type="gramStart"/>
      <w:r w:rsidRPr="00907CAE">
        <w:rPr>
          <w:b/>
        </w:rPr>
        <w:t>est</w:t>
      </w:r>
      <w:proofErr w:type="spellEnd"/>
      <w:proofErr w:type="gramEnd"/>
      <w:r w:rsidRPr="00907CAE">
        <w:rPr>
          <w:b/>
        </w:rPr>
        <w:t xml:space="preserve"> </w:t>
      </w:r>
      <w:proofErr w:type="spellStart"/>
      <w:r w:rsidRPr="00907CAE">
        <w:rPr>
          <w:b/>
        </w:rPr>
        <w:t>inclus</w:t>
      </w:r>
      <w:proofErr w:type="spellEnd"/>
    </w:p>
    <w:p w:rsidR="00E64608" w:rsidRPr="00907CAE" w:rsidRDefault="00907CAE" w:rsidP="00907CAE">
      <w:pPr>
        <w:spacing w:after="0" w:line="240" w:lineRule="auto"/>
        <w:rPr>
          <w:lang w:val="fr-CA"/>
        </w:rPr>
      </w:pPr>
      <w:r w:rsidRPr="00907CAE">
        <w:rPr>
          <w:lang w:val="fr-CA"/>
        </w:rPr>
        <w:t xml:space="preserve">Le jouet </w:t>
      </w:r>
      <w:proofErr w:type="spellStart"/>
      <w:r w:rsidRPr="00907CAE">
        <w:rPr>
          <w:lang w:val="fr-CA"/>
        </w:rPr>
        <w:t>Womanizer</w:t>
      </w:r>
      <w:proofErr w:type="spellEnd"/>
      <w:r w:rsidRPr="00907CAE">
        <w:rPr>
          <w:lang w:val="fr-CA"/>
        </w:rPr>
        <w:t xml:space="preserve"> </w:t>
      </w:r>
      <w:proofErr w:type="spellStart"/>
      <w:r w:rsidRPr="00907CAE">
        <w:rPr>
          <w:lang w:val="fr-CA"/>
        </w:rPr>
        <w:t>Enhance</w:t>
      </w:r>
      <w:proofErr w:type="spellEnd"/>
      <w:r w:rsidRPr="00907CAE">
        <w:rPr>
          <w:lang w:val="fr-CA"/>
        </w:rPr>
        <w:t xml:space="preserve"> comprend un câble de chargement USB (adaptateur secteur non inclus), un guide de démarrage rapide, des informations sur la conformité et la sécurité, une poche de rangement en coton et un autocollant #</w:t>
      </w:r>
      <w:proofErr w:type="spellStart"/>
      <w:r w:rsidRPr="00907CAE">
        <w:rPr>
          <w:lang w:val="fr-CA"/>
        </w:rPr>
        <w:t>Imasturbate</w:t>
      </w:r>
      <w:proofErr w:type="spellEnd"/>
      <w:r w:rsidRPr="00907CAE">
        <w:rPr>
          <w:lang w:val="fr-CA"/>
        </w:rPr>
        <w:t>.</w:t>
      </w:r>
    </w:p>
    <w:sectPr w:rsidR="00E64608" w:rsidRPr="00907CAE">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7CAE"/>
    <w:rsid w:val="00907CAE"/>
    <w:rsid w:val="00E646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325</Words>
  <Characters>1854</Characters>
  <Application>Microsoft Office Word</Application>
  <DocSecurity>0</DocSecurity>
  <Lines>15</Lines>
  <Paragraphs>4</Paragraphs>
  <ScaleCrop>false</ScaleCrop>
  <Company/>
  <LinksUpToDate>false</LinksUpToDate>
  <CharactersWithSpaces>2175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Alexandre</dc:creator>
  <cp:lastModifiedBy>Alexandre</cp:lastModifiedBy>
  <cp:revision>1</cp:revision>
  <dcterms:created xsi:type="dcterms:W3CDTF">2025-02-12T20:24:00Z</dcterms:created>
  <dcterms:modified xsi:type="dcterms:W3CDTF">2025-02-12T20:29:00Z</dcterms:modified>
</cp:coreProperties>
</file>